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683CC" w14:textId="71871339" w:rsidR="005A2862" w:rsidRPr="003E01E3" w:rsidRDefault="003E01E3">
      <w:pPr>
        <w:rPr>
          <w:rFonts w:ascii="Arial" w:hAnsi="Arial" w:cs="Arial"/>
        </w:rPr>
      </w:pPr>
      <w:r w:rsidRPr="003E01E3">
        <w:rPr>
          <w:rFonts w:ascii="Arial" w:hAnsi="Arial" w:cs="Arial"/>
        </w:rPr>
        <w:t xml:space="preserve">In Anlehnung an das </w:t>
      </w:r>
      <w:r w:rsidRPr="00575164">
        <w:rPr>
          <w:rFonts w:ascii="Arial" w:hAnsi="Arial" w:cs="Arial"/>
          <w:b/>
          <w:bCs/>
        </w:rPr>
        <w:t xml:space="preserve">Modell der Politikkompetenz </w:t>
      </w:r>
      <w:r w:rsidRPr="00575164">
        <w:rPr>
          <w:rFonts w:ascii="Arial" w:hAnsi="Arial" w:cs="Arial"/>
          <w:b/>
          <w:bCs/>
        </w:rPr>
        <w:t>nach</w:t>
      </w:r>
      <w:r w:rsidRPr="00575164">
        <w:rPr>
          <w:rFonts w:ascii="Arial" w:hAnsi="Arial" w:cs="Arial"/>
          <w:b/>
          <w:bCs/>
        </w:rPr>
        <w:t xml:space="preserve"> Detjen u.a</w:t>
      </w:r>
      <w:r w:rsidRPr="003E01E3">
        <w:rPr>
          <w:rFonts w:ascii="Arial" w:hAnsi="Arial" w:cs="Arial"/>
        </w:rPr>
        <w:t>. 2012</w:t>
      </w:r>
      <w:r w:rsidR="00575164">
        <w:rPr>
          <w:rFonts w:ascii="Arial" w:hAnsi="Arial" w:cs="Arial"/>
        </w:rPr>
        <w:t>.</w:t>
      </w:r>
    </w:p>
    <w:p w14:paraId="72807461" w14:textId="04FA8DE9" w:rsidR="003E01E3" w:rsidRPr="003E01E3" w:rsidRDefault="003E01E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Nach </w:t>
      </w:r>
      <w:proofErr w:type="spellStart"/>
      <w:r>
        <w:rPr>
          <w:rFonts w:ascii="Arial" w:hAnsi="Arial" w:cs="Arial"/>
        </w:rPr>
        <w:t>Weißeno</w:t>
      </w:r>
      <w:proofErr w:type="spellEnd"/>
      <w:r>
        <w:rPr>
          <w:rFonts w:ascii="Arial" w:hAnsi="Arial" w:cs="Arial"/>
        </w:rPr>
        <w:t xml:space="preserve"> zeigt dieses Modell die Kompetenzdimensionen, an denen sich der (inklusive) Politikunterricht ausrichten kann.“ (</w:t>
      </w:r>
      <w:proofErr w:type="spellStart"/>
      <w:r>
        <w:rPr>
          <w:rFonts w:ascii="Arial" w:hAnsi="Arial" w:cs="Arial"/>
        </w:rPr>
        <w:t>Weißeno</w:t>
      </w:r>
      <w:proofErr w:type="spellEnd"/>
      <w:r>
        <w:rPr>
          <w:rFonts w:ascii="Arial" w:hAnsi="Arial" w:cs="Arial"/>
        </w:rPr>
        <w:t>, G. 2015, 82)</w:t>
      </w:r>
    </w:p>
    <w:p w14:paraId="24559E68" w14:textId="77777777" w:rsidR="003E01E3" w:rsidRDefault="003E01E3">
      <w:pPr>
        <w:rPr>
          <w:rFonts w:ascii="Arial" w:hAnsi="Arial" w:cs="Arial"/>
          <w:b/>
          <w:bCs/>
          <w:sz w:val="28"/>
          <w:szCs w:val="28"/>
        </w:rPr>
      </w:pPr>
    </w:p>
    <w:p w14:paraId="4A7BF5D3" w14:textId="77777777" w:rsidR="003E01E3" w:rsidRDefault="003E01E3">
      <w:pPr>
        <w:rPr>
          <w:rFonts w:ascii="Arial" w:hAnsi="Arial" w:cs="Arial"/>
          <w:b/>
          <w:bCs/>
          <w:sz w:val="28"/>
          <w:szCs w:val="28"/>
        </w:rPr>
      </w:pPr>
    </w:p>
    <w:p w14:paraId="525E2086" w14:textId="03AACCB5" w:rsidR="003E01E3" w:rsidRPr="003E01E3" w:rsidRDefault="003E01E3" w:rsidP="00575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8"/>
          <w:szCs w:val="28"/>
        </w:rPr>
      </w:pPr>
      <w:r w:rsidRPr="003E01E3">
        <w:rPr>
          <w:rFonts w:ascii="Arial" w:hAnsi="Arial" w:cs="Arial"/>
          <w:b/>
          <w:bCs/>
          <w:sz w:val="28"/>
          <w:szCs w:val="28"/>
        </w:rPr>
        <w:t>Politische Urteilsfähigkeit</w:t>
      </w:r>
    </w:p>
    <w:p w14:paraId="746821FD" w14:textId="66FC8A1D" w:rsidR="003E01E3" w:rsidRDefault="003E01E3" w:rsidP="003E01E3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Feststellungsurteil</w:t>
      </w:r>
    </w:p>
    <w:p w14:paraId="014B59D9" w14:textId="4FC10305" w:rsidR="003E01E3" w:rsidRDefault="003E01E3" w:rsidP="003E01E3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Erweiterungsurteil</w:t>
      </w:r>
    </w:p>
    <w:p w14:paraId="3A9DB35A" w14:textId="254FC321" w:rsidR="003E01E3" w:rsidRDefault="003E01E3" w:rsidP="003E01E3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Werturteil</w:t>
      </w:r>
    </w:p>
    <w:p w14:paraId="7FFD9F01" w14:textId="60E3E781" w:rsidR="003E01E3" w:rsidRDefault="003E01E3" w:rsidP="003E01E3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Entscheidungsurteil</w:t>
      </w:r>
    </w:p>
    <w:p w14:paraId="5FBFEFD7" w14:textId="76F1341C" w:rsidR="003E01E3" w:rsidRPr="003E01E3" w:rsidRDefault="003E01E3" w:rsidP="003E01E3">
      <w:pPr>
        <w:pStyle w:val="Listenabsatz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Gestaltungsurteil</w:t>
      </w:r>
    </w:p>
    <w:p w14:paraId="5E587CC8" w14:textId="65886DAF" w:rsidR="003E01E3" w:rsidRPr="003E01E3" w:rsidRDefault="003E01E3" w:rsidP="00575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8"/>
          <w:szCs w:val="28"/>
        </w:rPr>
      </w:pPr>
      <w:r w:rsidRPr="003E01E3">
        <w:rPr>
          <w:rFonts w:ascii="Arial" w:hAnsi="Arial" w:cs="Arial"/>
          <w:b/>
          <w:bCs/>
          <w:sz w:val="28"/>
          <w:szCs w:val="28"/>
        </w:rPr>
        <w:t>Politische Handlungsfähigkeit</w:t>
      </w:r>
    </w:p>
    <w:p w14:paraId="3DE4C3F1" w14:textId="27EC6DFC" w:rsidR="003E01E3" w:rsidRDefault="00575164" w:rsidP="003E01E3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Artikulieren</w:t>
      </w:r>
    </w:p>
    <w:p w14:paraId="34441A10" w14:textId="2E177BD1" w:rsidR="00575164" w:rsidRDefault="00575164" w:rsidP="003E01E3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Argumentieren</w:t>
      </w:r>
    </w:p>
    <w:p w14:paraId="55F5DFB6" w14:textId="6E0FF4C5" w:rsidR="00575164" w:rsidRDefault="00575164" w:rsidP="003E01E3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Verhandeln</w:t>
      </w:r>
    </w:p>
    <w:p w14:paraId="752E2532" w14:textId="2BB69DE5" w:rsidR="00575164" w:rsidRPr="003E01E3" w:rsidRDefault="00575164" w:rsidP="003E01E3">
      <w:pPr>
        <w:pStyle w:val="Listenabsatz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Entscheiden</w:t>
      </w:r>
    </w:p>
    <w:p w14:paraId="391E0FC5" w14:textId="4D2C578F" w:rsidR="003E01E3" w:rsidRPr="003E01E3" w:rsidRDefault="003E01E3" w:rsidP="00575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8"/>
          <w:szCs w:val="28"/>
        </w:rPr>
      </w:pPr>
      <w:r w:rsidRPr="003E01E3">
        <w:rPr>
          <w:rFonts w:ascii="Arial" w:hAnsi="Arial" w:cs="Arial"/>
          <w:b/>
          <w:bCs/>
          <w:sz w:val="28"/>
          <w:szCs w:val="28"/>
        </w:rPr>
        <w:t>Fachwissen</w:t>
      </w:r>
    </w:p>
    <w:p w14:paraId="3927E377" w14:textId="5B414E4A" w:rsidR="003E01E3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Demokratie</w:t>
      </w:r>
    </w:p>
    <w:p w14:paraId="736543F2" w14:textId="0140E319" w:rsidR="00575164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Europäische Integration</w:t>
      </w:r>
    </w:p>
    <w:p w14:paraId="3154E2D1" w14:textId="225E8865" w:rsidR="00575164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(…)</w:t>
      </w:r>
    </w:p>
    <w:p w14:paraId="1FA34C2E" w14:textId="7672CCB6" w:rsidR="00575164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Interessengruppen</w:t>
      </w:r>
    </w:p>
    <w:p w14:paraId="2D244D7E" w14:textId="4A8269E1" w:rsidR="00575164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Konflikt</w:t>
      </w:r>
    </w:p>
    <w:p w14:paraId="0824B216" w14:textId="18054BCF" w:rsidR="00575164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(…)</w:t>
      </w:r>
    </w:p>
    <w:p w14:paraId="1E39FAE6" w14:textId="5B5A639D" w:rsidR="00575164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Öffentliche Güter</w:t>
      </w:r>
    </w:p>
    <w:p w14:paraId="35AC564D" w14:textId="7BCD1278" w:rsidR="00575164" w:rsidRPr="00575164" w:rsidRDefault="00575164" w:rsidP="00575164">
      <w:pPr>
        <w:pStyle w:val="Listenabsatz"/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Sicherheit</w:t>
      </w:r>
    </w:p>
    <w:p w14:paraId="2FC4787E" w14:textId="38338D24" w:rsidR="003E01E3" w:rsidRPr="003E01E3" w:rsidRDefault="003E01E3" w:rsidP="00575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8"/>
          <w:szCs w:val="28"/>
        </w:rPr>
      </w:pPr>
      <w:r w:rsidRPr="003E01E3">
        <w:rPr>
          <w:rFonts w:ascii="Arial" w:hAnsi="Arial" w:cs="Arial"/>
          <w:b/>
          <w:bCs/>
          <w:sz w:val="28"/>
          <w:szCs w:val="28"/>
        </w:rPr>
        <w:t>Politische Einstellung und Motivation</w:t>
      </w:r>
    </w:p>
    <w:p w14:paraId="618B0627" w14:textId="40D7F47E" w:rsidR="003E01E3" w:rsidRDefault="00575164" w:rsidP="00575164">
      <w:pPr>
        <w:pStyle w:val="Listenabsatz"/>
        <w:numPr>
          <w:ilvl w:val="0"/>
          <w:numId w:val="4"/>
        </w:numPr>
      </w:pPr>
      <w:r>
        <w:t>Interesse</w:t>
      </w:r>
    </w:p>
    <w:p w14:paraId="37CB6A2E" w14:textId="2A83BA97" w:rsidR="00575164" w:rsidRDefault="00575164" w:rsidP="00575164">
      <w:pPr>
        <w:pStyle w:val="Listenabsatz"/>
        <w:numPr>
          <w:ilvl w:val="0"/>
          <w:numId w:val="4"/>
        </w:numPr>
      </w:pPr>
      <w:r>
        <w:t>Selbstbewusstsein</w:t>
      </w:r>
    </w:p>
    <w:p w14:paraId="1A99F060" w14:textId="07531C3D" w:rsidR="00575164" w:rsidRDefault="00575164" w:rsidP="00575164">
      <w:pPr>
        <w:pStyle w:val="Listenabsatz"/>
        <w:numPr>
          <w:ilvl w:val="0"/>
          <w:numId w:val="4"/>
        </w:numPr>
      </w:pPr>
      <w:r>
        <w:t>Systemvertrauen</w:t>
      </w:r>
    </w:p>
    <w:p w14:paraId="1A6F12D9" w14:textId="0A8FB302" w:rsidR="00575164" w:rsidRDefault="00575164" w:rsidP="00575164">
      <w:pPr>
        <w:pStyle w:val="Listenabsatz"/>
        <w:numPr>
          <w:ilvl w:val="0"/>
          <w:numId w:val="4"/>
        </w:numPr>
      </w:pPr>
      <w:r>
        <w:t>Bürgertugend</w:t>
      </w:r>
    </w:p>
    <w:p w14:paraId="6D3DD07D" w14:textId="77742B9D" w:rsidR="003E01E3" w:rsidRDefault="003E01E3"/>
    <w:p w14:paraId="3EBA2EEE" w14:textId="6AC24B1D" w:rsidR="003E01E3" w:rsidRDefault="003E01E3"/>
    <w:p w14:paraId="3AC881B6" w14:textId="77777777" w:rsidR="00A364F4" w:rsidRDefault="00A364F4"/>
    <w:p w14:paraId="34A576F5" w14:textId="65F9653F" w:rsidR="003E01E3" w:rsidRDefault="003E01E3"/>
    <w:p w14:paraId="2BADFF53" w14:textId="65B6AA0E" w:rsidR="00575164" w:rsidRPr="00A364F4" w:rsidRDefault="00575164">
      <w:pPr>
        <w:rPr>
          <w:rFonts w:ascii="Arial" w:hAnsi="Arial" w:cs="Arial"/>
          <w:b/>
          <w:bCs/>
        </w:rPr>
      </w:pPr>
      <w:r w:rsidRPr="00A364F4">
        <w:rPr>
          <w:rFonts w:ascii="Arial" w:hAnsi="Arial" w:cs="Arial"/>
          <w:b/>
          <w:bCs/>
        </w:rPr>
        <w:t>Literaturhinweis:</w:t>
      </w:r>
    </w:p>
    <w:p w14:paraId="2BA6D8D1" w14:textId="064835C6" w:rsidR="00575164" w:rsidRPr="00A364F4" w:rsidRDefault="00575164">
      <w:pPr>
        <w:rPr>
          <w:rFonts w:ascii="Arial" w:hAnsi="Arial" w:cs="Arial"/>
        </w:rPr>
      </w:pPr>
      <w:r w:rsidRPr="00A364F4">
        <w:rPr>
          <w:rFonts w:ascii="Arial" w:hAnsi="Arial" w:cs="Arial"/>
        </w:rPr>
        <w:t xml:space="preserve">Das Modell und die Ausführungen von </w:t>
      </w:r>
      <w:proofErr w:type="spellStart"/>
      <w:r w:rsidRPr="00A364F4">
        <w:rPr>
          <w:rFonts w:ascii="Arial" w:hAnsi="Arial" w:cs="Arial"/>
        </w:rPr>
        <w:t>Weißeno</w:t>
      </w:r>
      <w:proofErr w:type="spellEnd"/>
      <w:r w:rsidRPr="00A364F4">
        <w:rPr>
          <w:rFonts w:ascii="Arial" w:hAnsi="Arial" w:cs="Arial"/>
        </w:rPr>
        <w:t xml:space="preserve"> finden sich in folgender Publikation der Bundeszentrale für politische Bildung: Dönges, Chr., Hilpert, W. &amp; </w:t>
      </w:r>
      <w:proofErr w:type="spellStart"/>
      <w:r w:rsidRPr="00A364F4">
        <w:rPr>
          <w:rFonts w:ascii="Arial" w:hAnsi="Arial" w:cs="Arial"/>
        </w:rPr>
        <w:t>Zurstrassen</w:t>
      </w:r>
      <w:proofErr w:type="spellEnd"/>
      <w:r w:rsidRPr="00A364F4">
        <w:rPr>
          <w:rFonts w:ascii="Arial" w:hAnsi="Arial" w:cs="Arial"/>
        </w:rPr>
        <w:t xml:space="preserve">, B. (Hrsg.) (2015). Didaktik der inklusiven politischen Bildung. Bonn. Online abrufbar unter: </w:t>
      </w:r>
      <w:hyperlink r:id="rId5" w:history="1">
        <w:r w:rsidR="00CA78A2" w:rsidRPr="00A364F4">
          <w:rPr>
            <w:rStyle w:val="Hyperlink"/>
            <w:rFonts w:ascii="Arial" w:hAnsi="Arial" w:cs="Arial"/>
          </w:rPr>
          <w:t xml:space="preserve">Didaktik der inklusiven politischen Bildung | </w:t>
        </w:r>
        <w:proofErr w:type="spellStart"/>
        <w:r w:rsidR="00CA78A2" w:rsidRPr="00A364F4">
          <w:rPr>
            <w:rStyle w:val="Hyperlink"/>
            <w:rFonts w:ascii="Arial" w:hAnsi="Arial" w:cs="Arial"/>
          </w:rPr>
          <w:t>bpb</w:t>
        </w:r>
        <w:proofErr w:type="spellEnd"/>
      </w:hyperlink>
      <w:r w:rsidR="00CA78A2" w:rsidRPr="00A364F4">
        <w:rPr>
          <w:rFonts w:ascii="Arial" w:hAnsi="Arial" w:cs="Arial"/>
        </w:rPr>
        <w:t xml:space="preserve"> </w:t>
      </w:r>
      <w:r w:rsidR="00A364F4" w:rsidRPr="00A364F4">
        <w:rPr>
          <w:rFonts w:ascii="Arial" w:hAnsi="Arial" w:cs="Arial"/>
        </w:rPr>
        <w:t>[09.06.2021]</w:t>
      </w:r>
    </w:p>
    <w:sectPr w:rsidR="00575164" w:rsidRPr="00A364F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D0DA0"/>
    <w:multiLevelType w:val="hybridMultilevel"/>
    <w:tmpl w:val="D1287BC4"/>
    <w:lvl w:ilvl="0" w:tplc="0407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0FA8448E"/>
    <w:multiLevelType w:val="hybridMultilevel"/>
    <w:tmpl w:val="80DE5652"/>
    <w:lvl w:ilvl="0" w:tplc="0407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123707C0"/>
    <w:multiLevelType w:val="hybridMultilevel"/>
    <w:tmpl w:val="21820246"/>
    <w:lvl w:ilvl="0" w:tplc="0407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19700C26"/>
    <w:multiLevelType w:val="hybridMultilevel"/>
    <w:tmpl w:val="788037A2"/>
    <w:lvl w:ilvl="0" w:tplc="0407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01E3"/>
    <w:rsid w:val="003E01E3"/>
    <w:rsid w:val="00575164"/>
    <w:rsid w:val="005A2862"/>
    <w:rsid w:val="00A364F4"/>
    <w:rsid w:val="00CA7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AD2C6"/>
  <w15:chartTrackingRefBased/>
  <w15:docId w15:val="{CA2F63EA-7201-4512-AA71-695CAFB76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3E01E3"/>
    <w:pPr>
      <w:ind w:left="720"/>
      <w:contextualSpacing/>
    </w:pPr>
  </w:style>
  <w:style w:type="character" w:styleId="Hyperlink">
    <w:name w:val="Hyperlink"/>
    <w:basedOn w:val="Absatz-Standardschriftart"/>
    <w:uiPriority w:val="99"/>
    <w:semiHidden/>
    <w:unhideWhenUsed/>
    <w:rsid w:val="00CA78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pb.de/shop/buecher/schriftenreihe/210959/didaktik-der-inklusiven-politischen-bildun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Susanne Eßer</dc:creator>
  <cp:keywords/>
  <dc:description/>
  <cp:lastModifiedBy>Susanne Eßer</cp:lastModifiedBy>
  <cp:revision>3</cp:revision>
  <dcterms:created xsi:type="dcterms:W3CDTF">2021-06-09T11:20:00Z</dcterms:created>
  <dcterms:modified xsi:type="dcterms:W3CDTF">2021-06-09T11:39:00Z</dcterms:modified>
</cp:coreProperties>
</file>